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93" w:type="dxa"/>
        <w:tblLook w:val="04A0"/>
      </w:tblPr>
      <w:tblGrid>
        <w:gridCol w:w="1480"/>
        <w:gridCol w:w="2920"/>
        <w:gridCol w:w="5060"/>
      </w:tblGrid>
      <w:tr w:rsidR="0011599D" w:rsidRPr="0011599D" w:rsidTr="0011599D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59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Приложение 2</w:t>
            </w:r>
          </w:p>
        </w:tc>
      </w:tr>
      <w:tr w:rsidR="0011599D" w:rsidRPr="0011599D" w:rsidTr="0011599D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28" w:rsidRDefault="000E4E09" w:rsidP="003D2F28">
            <w:pPr>
              <w:jc w:val="right"/>
              <w:rPr>
                <w:sz w:val="18"/>
                <w:szCs w:val="18"/>
              </w:rPr>
            </w:pPr>
            <w:r w:rsidRPr="001159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B055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3D2F28">
              <w:rPr>
                <w:sz w:val="18"/>
                <w:szCs w:val="18"/>
              </w:rPr>
              <w:t>решени</w:t>
            </w:r>
            <w:r w:rsidR="00B055F5">
              <w:rPr>
                <w:sz w:val="18"/>
                <w:szCs w:val="18"/>
              </w:rPr>
              <w:t>ю</w:t>
            </w:r>
            <w:r w:rsidR="003D2F28">
              <w:rPr>
                <w:sz w:val="18"/>
                <w:szCs w:val="18"/>
              </w:rPr>
              <w:t xml:space="preserve"> </w:t>
            </w:r>
            <w:r w:rsidR="0062272E">
              <w:rPr>
                <w:sz w:val="18"/>
                <w:szCs w:val="18"/>
              </w:rPr>
              <w:t xml:space="preserve">   </w:t>
            </w:r>
            <w:r w:rsidR="00B055F5">
              <w:rPr>
                <w:sz w:val="18"/>
                <w:szCs w:val="18"/>
              </w:rPr>
              <w:t xml:space="preserve"> </w:t>
            </w:r>
            <w:r w:rsidR="00491044">
              <w:rPr>
                <w:sz w:val="18"/>
                <w:szCs w:val="18"/>
              </w:rPr>
              <w:t xml:space="preserve">32 </w:t>
            </w:r>
            <w:r>
              <w:rPr>
                <w:sz w:val="18"/>
                <w:szCs w:val="18"/>
              </w:rPr>
              <w:t>сессии</w:t>
            </w:r>
            <w:r w:rsidR="00B055F5">
              <w:rPr>
                <w:sz w:val="18"/>
                <w:szCs w:val="18"/>
              </w:rPr>
              <w:t xml:space="preserve"> 5 созыва</w:t>
            </w:r>
          </w:p>
          <w:p w:rsidR="003D2F28" w:rsidRDefault="003D2F28" w:rsidP="003D2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Совета депутатов от </w:t>
            </w:r>
            <w:r w:rsidR="00491044">
              <w:rPr>
                <w:sz w:val="18"/>
                <w:szCs w:val="18"/>
              </w:rPr>
              <w:t>25.12.2017</w:t>
            </w:r>
            <w:r w:rsidR="000E4E09">
              <w:rPr>
                <w:sz w:val="18"/>
                <w:szCs w:val="18"/>
              </w:rPr>
              <w:t xml:space="preserve"> №</w:t>
            </w:r>
            <w:r w:rsidR="00491044">
              <w:rPr>
                <w:sz w:val="18"/>
                <w:szCs w:val="18"/>
              </w:rPr>
              <w:t>85</w:t>
            </w:r>
          </w:p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599D" w:rsidRPr="0011599D" w:rsidTr="0011599D">
        <w:trPr>
          <w:trHeight w:val="31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Администраторы источников финансирования дефицита местного бюджета</w:t>
            </w:r>
          </w:p>
        </w:tc>
      </w:tr>
      <w:tr w:rsidR="0011599D" w:rsidRPr="0011599D" w:rsidTr="0011599D">
        <w:trPr>
          <w:trHeight w:val="31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599D" w:rsidRPr="0011599D" w:rsidTr="0011599D">
        <w:trPr>
          <w:trHeight w:val="31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599D" w:rsidRPr="0011599D" w:rsidTr="0011599D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99D" w:rsidRPr="0011599D" w:rsidTr="0011599D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99D" w:rsidRPr="0011599D" w:rsidTr="0011599D">
        <w:trPr>
          <w:trHeight w:val="67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РФ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11599D" w:rsidRPr="0011599D" w:rsidTr="0011599D">
        <w:trPr>
          <w:trHeight w:val="12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proofErr w:type="gramStart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админист-ратор</w:t>
            </w:r>
            <w:proofErr w:type="spellEnd"/>
            <w:proofErr w:type="gramEnd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ИФДБ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финасирования</w:t>
            </w:r>
            <w:proofErr w:type="spellEnd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дефицита бюджета (ИФДБ)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599D" w:rsidRPr="0011599D" w:rsidTr="0011599D">
        <w:trPr>
          <w:trHeight w:val="22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источники </w:t>
            </w:r>
            <w:proofErr w:type="spellStart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финасирования</w:t>
            </w:r>
            <w:proofErr w:type="spellEnd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дефицита областного бюджета, администрирование которых может осуществляться </w:t>
            </w:r>
            <w:proofErr w:type="gramStart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главными</w:t>
            </w:r>
            <w:proofErr w:type="gramEnd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админимтраторами</w:t>
            </w:r>
            <w:proofErr w:type="spellEnd"/>
            <w:r w:rsidRPr="00115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источников финансирования дефицита областного бюджета в пределах из компетенции</w:t>
            </w:r>
          </w:p>
        </w:tc>
      </w:tr>
      <w:tr w:rsidR="0011599D" w:rsidRPr="0011599D" w:rsidTr="0011599D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11599D" w:rsidRPr="0011599D" w:rsidTr="0011599D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9D" w:rsidRPr="0011599D" w:rsidRDefault="0011599D" w:rsidP="0011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5E19B4" w:rsidRDefault="005E19B4"/>
    <w:sectPr w:rsidR="005E19B4" w:rsidSect="005E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99D"/>
    <w:rsid w:val="000E4E09"/>
    <w:rsid w:val="0011599D"/>
    <w:rsid w:val="003D2F28"/>
    <w:rsid w:val="00491044"/>
    <w:rsid w:val="005E19B4"/>
    <w:rsid w:val="0062272E"/>
    <w:rsid w:val="007A2CE3"/>
    <w:rsid w:val="007F6DA1"/>
    <w:rsid w:val="00A412A0"/>
    <w:rsid w:val="00AE4949"/>
    <w:rsid w:val="00B055F5"/>
    <w:rsid w:val="00F6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АДМИНИСТРАТОР_</cp:lastModifiedBy>
  <cp:revision>8</cp:revision>
  <cp:lastPrinted>2017-01-09T06:21:00Z</cp:lastPrinted>
  <dcterms:created xsi:type="dcterms:W3CDTF">2013-01-18T01:47:00Z</dcterms:created>
  <dcterms:modified xsi:type="dcterms:W3CDTF">2017-12-18T03:01:00Z</dcterms:modified>
</cp:coreProperties>
</file>